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A6FDF" w:rsidRDefault="001F3D7B">
      <w:pPr>
        <w:spacing w:line="240" w:lineRule="auto"/>
      </w:pPr>
      <w:bookmarkStart w:id="0" w:name="_GoBack"/>
      <w:bookmarkEnd w:id="0"/>
      <w:r>
        <w:rPr>
          <w:rFonts w:ascii="Libre Baskerville" w:eastAsia="Libre Baskerville" w:hAnsi="Libre Baskerville" w:cs="Libre Baskerville"/>
          <w:b/>
          <w:i/>
        </w:rPr>
        <w:t xml:space="preserve">Directions: Based on the reading, answer the following questions in </w:t>
      </w:r>
      <w:r>
        <w:rPr>
          <w:rFonts w:ascii="Libre Baskerville" w:eastAsia="Libre Baskerville" w:hAnsi="Libre Baskerville" w:cs="Libre Baskerville"/>
          <w:b/>
          <w:i/>
          <w:u w:val="single"/>
        </w:rPr>
        <w:t>complete sentences</w:t>
      </w:r>
      <w:r>
        <w:rPr>
          <w:rFonts w:ascii="Libre Baskerville" w:eastAsia="Libre Baskerville" w:hAnsi="Libre Baskerville" w:cs="Libre Baskerville"/>
          <w:i/>
        </w:rPr>
        <w:t xml:space="preserve">.  </w:t>
      </w:r>
      <w:r>
        <w:rPr>
          <w:rFonts w:ascii="Libre Baskerville" w:eastAsia="Libre Baskerville" w:hAnsi="Libre Baskerville" w:cs="Libre Baskerville"/>
          <w:b/>
          <w:i/>
        </w:rPr>
        <w:t xml:space="preserve">Be sure to rephrase the question in your answer. </w:t>
      </w:r>
    </w:p>
    <w:p w:rsidR="008A6FDF" w:rsidRDefault="008A6FDF">
      <w:pPr>
        <w:spacing w:line="240" w:lineRule="auto"/>
      </w:pPr>
    </w:p>
    <w:p w:rsidR="008A6FDF" w:rsidRDefault="008A6FDF">
      <w:pPr>
        <w:spacing w:line="240" w:lineRule="auto"/>
      </w:pPr>
    </w:p>
    <w:p w:rsidR="008A6FDF" w:rsidRDefault="001F3D7B">
      <w:pPr>
        <w:spacing w:line="360" w:lineRule="auto"/>
      </w:pPr>
      <w:r>
        <w:rPr>
          <w:rFonts w:ascii="Libre Baskerville" w:eastAsia="Libre Baskerville" w:hAnsi="Libre Baskerville" w:cs="Libre Baskerville"/>
        </w:rPr>
        <w:t>1. What conditions favored the development of a plantation economy?</w:t>
      </w:r>
    </w:p>
    <w:p w:rsidR="008A6FDF" w:rsidRDefault="001F3D7B">
      <w:pPr>
        <w:spacing w:line="360" w:lineRule="auto"/>
      </w:pPr>
      <w:r>
        <w:rPr>
          <w:rFonts w:ascii="Libre Baskerville" w:eastAsia="Libre Baskerville" w:hAnsi="Libre Baskerville" w:cs="Libre Baskervil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6FDF" w:rsidRDefault="008A6FDF">
      <w:pPr>
        <w:spacing w:line="360" w:lineRule="auto"/>
      </w:pPr>
    </w:p>
    <w:p w:rsidR="008A6FDF" w:rsidRDefault="001F3D7B">
      <w:pPr>
        <w:spacing w:line="360" w:lineRule="auto"/>
      </w:pPr>
      <w:r>
        <w:rPr>
          <w:rFonts w:ascii="Libre Baskerville" w:eastAsia="Libre Baskerville" w:hAnsi="Libre Baskerville" w:cs="Libre Baskerville"/>
        </w:rPr>
        <w:t>2. Wha</w:t>
      </w:r>
      <w:r>
        <w:rPr>
          <w:rFonts w:ascii="Libre Baskerville" w:eastAsia="Libre Baskerville" w:hAnsi="Libre Baskerville" w:cs="Libre Baskerville"/>
        </w:rPr>
        <w:t xml:space="preserve">t was one </w:t>
      </w:r>
      <w:r>
        <w:rPr>
          <w:rFonts w:ascii="Libre Baskerville" w:eastAsia="Libre Baskerville" w:hAnsi="Libre Baskerville" w:cs="Libre Baskerville"/>
          <w:b/>
          <w:i/>
          <w:u w:val="single"/>
        </w:rPr>
        <w:t>impact</w:t>
      </w:r>
      <w:r>
        <w:rPr>
          <w:rFonts w:ascii="Libre Baskerville" w:eastAsia="Libre Baskerville" w:hAnsi="Libre Baskerville" w:cs="Libre Baskerville"/>
        </w:rPr>
        <w:t xml:space="preserve"> of Bacon’s Rebellion?</w:t>
      </w:r>
    </w:p>
    <w:p w:rsidR="008A6FDF" w:rsidRDefault="001F3D7B">
      <w:pPr>
        <w:spacing w:line="360" w:lineRule="auto"/>
      </w:pPr>
      <w:r>
        <w:rPr>
          <w:rFonts w:ascii="Libre Baskerville" w:eastAsia="Libre Baskerville" w:hAnsi="Libre Baskerville" w:cs="Libre Baskerville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re Baskerville" w:eastAsia="Libre Baskerville" w:hAnsi="Libre Baskerville" w:cs="Libre Baskerville"/>
        </w:rPr>
        <w:t>_______________________________</w:t>
      </w:r>
    </w:p>
    <w:p w:rsidR="008A6FDF" w:rsidRDefault="008A6FDF">
      <w:pPr>
        <w:spacing w:line="360" w:lineRule="auto"/>
      </w:pPr>
    </w:p>
    <w:p w:rsidR="008A6FDF" w:rsidRDefault="001F3D7B">
      <w:pPr>
        <w:spacing w:line="360" w:lineRule="auto"/>
      </w:pPr>
      <w:r>
        <w:rPr>
          <w:rFonts w:ascii="Libre Baskerville" w:eastAsia="Libre Baskerville" w:hAnsi="Libre Baskerville" w:cs="Libre Baskerville"/>
        </w:rPr>
        <w:t xml:space="preserve">3. Describe some of the differences between the </w:t>
      </w:r>
      <w:r>
        <w:rPr>
          <w:rFonts w:ascii="Libre Baskerville" w:eastAsia="Libre Baskerville" w:hAnsi="Libre Baskerville" w:cs="Libre Baskerville"/>
          <w:b/>
          <w:i/>
          <w:u w:val="single"/>
        </w:rPr>
        <w:t>tidewater &amp; backcountry</w:t>
      </w:r>
      <w:r>
        <w:rPr>
          <w:rFonts w:ascii="Libre Baskerville" w:eastAsia="Libre Baskerville" w:hAnsi="Libre Baskerville" w:cs="Libre Baskerville"/>
        </w:rPr>
        <w:t xml:space="preserve"> regions.</w:t>
      </w:r>
    </w:p>
    <w:p w:rsidR="008A6FDF" w:rsidRDefault="001F3D7B">
      <w:pPr>
        <w:spacing w:line="360" w:lineRule="auto"/>
      </w:pPr>
      <w:r>
        <w:rPr>
          <w:rFonts w:ascii="Libre Baskerville" w:eastAsia="Libre Baskerville" w:hAnsi="Libre Baskerville" w:cs="Libre Baskerville"/>
        </w:rPr>
        <w:t>______________________________________________________________________________________________________________________________________________</w:t>
      </w:r>
      <w:r>
        <w:rPr>
          <w:rFonts w:ascii="Libre Baskerville" w:eastAsia="Libre Baskerville" w:hAnsi="Libre Baskerville" w:cs="Libre Baskerville"/>
        </w:rPr>
        <w:t>__________________________________________________________________________________________________________</w:t>
      </w:r>
    </w:p>
    <w:p w:rsidR="008A6FDF" w:rsidRDefault="001F3D7B">
      <w:pPr>
        <w:spacing w:line="360" w:lineRule="auto"/>
      </w:pPr>
      <w:r>
        <w:rPr>
          <w:rFonts w:ascii="Libre Baskerville" w:eastAsia="Libre Baskerville" w:hAnsi="Libre Baskerville" w:cs="Libre Baskerville"/>
        </w:rPr>
        <w:t xml:space="preserve">4. </w:t>
      </w:r>
      <w:r>
        <w:rPr>
          <w:rFonts w:ascii="Libre Baskerville" w:eastAsia="Libre Baskerville" w:hAnsi="Libre Baskerville" w:cs="Libre Baskerville"/>
          <w:b/>
          <w:i/>
        </w:rPr>
        <w:t>Look at pgs. 82 - 83.  Use the information to complete the chart below.</w:t>
      </w:r>
    </w:p>
    <w:tbl>
      <w:tblPr>
        <w:tblStyle w:val="a"/>
        <w:tblW w:w="99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00"/>
        <w:gridCol w:w="3300"/>
        <w:gridCol w:w="3300"/>
      </w:tblGrid>
      <w:tr w:rsidR="008A6FDF">
        <w:trPr>
          <w:jc w:val="center"/>
        </w:trPr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1F3D7B">
            <w:pPr>
              <w:widowControl w:val="0"/>
              <w:spacing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b/>
              </w:rPr>
              <w:t>Region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1F3D7B">
            <w:pPr>
              <w:widowControl w:val="0"/>
              <w:spacing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b/>
              </w:rPr>
              <w:t>Geography/Climate</w:t>
            </w: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1F3D7B">
            <w:pPr>
              <w:widowControl w:val="0"/>
              <w:spacing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b/>
              </w:rPr>
              <w:t>Lifestyle</w:t>
            </w:r>
          </w:p>
        </w:tc>
      </w:tr>
      <w:tr w:rsidR="008A6FDF">
        <w:trPr>
          <w:jc w:val="center"/>
        </w:trPr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8A6FDF">
            <w:pPr>
              <w:widowControl w:val="0"/>
              <w:spacing w:line="240" w:lineRule="auto"/>
              <w:jc w:val="center"/>
            </w:pPr>
          </w:p>
          <w:p w:rsidR="008A6FDF" w:rsidRDefault="001F3D7B">
            <w:pPr>
              <w:widowControl w:val="0"/>
              <w:spacing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b/>
              </w:rPr>
              <w:t>New England</w:t>
            </w:r>
          </w:p>
          <w:p w:rsidR="008A6FDF" w:rsidRDefault="008A6FDF">
            <w:pPr>
              <w:widowControl w:val="0"/>
              <w:spacing w:line="240" w:lineRule="auto"/>
              <w:jc w:val="center"/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8A6FDF">
            <w:pPr>
              <w:widowControl w:val="0"/>
              <w:spacing w:line="240" w:lineRule="auto"/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8A6FDF">
            <w:pPr>
              <w:widowControl w:val="0"/>
              <w:spacing w:line="240" w:lineRule="auto"/>
            </w:pPr>
          </w:p>
        </w:tc>
      </w:tr>
      <w:tr w:rsidR="008A6FDF">
        <w:trPr>
          <w:jc w:val="center"/>
        </w:trPr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A6FDF" w:rsidRDefault="008A6FDF">
            <w:pPr>
              <w:widowControl w:val="0"/>
              <w:spacing w:line="240" w:lineRule="auto"/>
              <w:jc w:val="center"/>
            </w:pPr>
          </w:p>
          <w:p w:rsidR="008A6FDF" w:rsidRDefault="001F3D7B">
            <w:pPr>
              <w:widowControl w:val="0"/>
              <w:spacing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b/>
              </w:rPr>
              <w:t>Middle</w:t>
            </w:r>
          </w:p>
          <w:p w:rsidR="008A6FDF" w:rsidRDefault="008A6FDF">
            <w:pPr>
              <w:widowControl w:val="0"/>
              <w:spacing w:line="240" w:lineRule="auto"/>
              <w:jc w:val="center"/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8A6FDF">
            <w:pPr>
              <w:widowControl w:val="0"/>
              <w:spacing w:line="240" w:lineRule="auto"/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8A6FDF">
            <w:pPr>
              <w:widowControl w:val="0"/>
              <w:spacing w:line="240" w:lineRule="auto"/>
            </w:pPr>
          </w:p>
        </w:tc>
      </w:tr>
      <w:tr w:rsidR="008A6FDF">
        <w:trPr>
          <w:jc w:val="center"/>
        </w:trPr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8A6FDF">
            <w:pPr>
              <w:widowControl w:val="0"/>
              <w:spacing w:line="240" w:lineRule="auto"/>
              <w:jc w:val="center"/>
            </w:pPr>
          </w:p>
          <w:p w:rsidR="008A6FDF" w:rsidRDefault="001F3D7B">
            <w:pPr>
              <w:widowControl w:val="0"/>
              <w:spacing w:line="240" w:lineRule="auto"/>
              <w:jc w:val="center"/>
            </w:pPr>
            <w:r>
              <w:rPr>
                <w:rFonts w:ascii="Libre Baskerville" w:eastAsia="Libre Baskerville" w:hAnsi="Libre Baskerville" w:cs="Libre Baskerville"/>
                <w:b/>
              </w:rPr>
              <w:lastRenderedPageBreak/>
              <w:t>Southern</w:t>
            </w:r>
          </w:p>
          <w:p w:rsidR="008A6FDF" w:rsidRDefault="008A6FDF">
            <w:pPr>
              <w:widowControl w:val="0"/>
              <w:spacing w:line="240" w:lineRule="auto"/>
              <w:jc w:val="center"/>
            </w:pPr>
          </w:p>
          <w:p w:rsidR="008A6FDF" w:rsidRDefault="008A6FDF">
            <w:pPr>
              <w:widowControl w:val="0"/>
              <w:spacing w:line="240" w:lineRule="auto"/>
              <w:jc w:val="center"/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8A6FDF">
            <w:pPr>
              <w:widowControl w:val="0"/>
              <w:spacing w:line="240" w:lineRule="auto"/>
            </w:pPr>
          </w:p>
        </w:tc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A6FDF" w:rsidRDefault="008A6FDF">
            <w:pPr>
              <w:widowControl w:val="0"/>
              <w:spacing w:line="240" w:lineRule="auto"/>
            </w:pPr>
          </w:p>
        </w:tc>
      </w:tr>
    </w:tbl>
    <w:p w:rsidR="008A6FDF" w:rsidRDefault="008A6FDF">
      <w:pPr>
        <w:spacing w:line="360" w:lineRule="auto"/>
      </w:pPr>
    </w:p>
    <w:p w:rsidR="008A6FDF" w:rsidRDefault="008A6FDF">
      <w:pPr>
        <w:spacing w:line="480" w:lineRule="auto"/>
      </w:pPr>
    </w:p>
    <w:p w:rsidR="008A6FDF" w:rsidRDefault="008A6FDF">
      <w:pPr>
        <w:spacing w:line="480" w:lineRule="auto"/>
      </w:pPr>
      <w:bookmarkStart w:id="1" w:name="_gjdgxs" w:colFirst="0" w:colLast="0"/>
      <w:bookmarkEnd w:id="1"/>
    </w:p>
    <w:sectPr w:rsidR="008A6FDF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3D7B">
      <w:pPr>
        <w:spacing w:line="240" w:lineRule="auto"/>
      </w:pPr>
      <w:r>
        <w:separator/>
      </w:r>
    </w:p>
  </w:endnote>
  <w:endnote w:type="continuationSeparator" w:id="0">
    <w:p w:rsidR="00000000" w:rsidRDefault="001F3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re Baskervill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DF" w:rsidRDefault="001F3D7B">
    <w:pPr>
      <w:tabs>
        <w:tab w:val="center" w:pos="4680"/>
        <w:tab w:val="right" w:pos="9360"/>
      </w:tabs>
      <w:spacing w:after="720" w:line="240" w:lineRule="auto"/>
    </w:pPr>
    <w:r>
      <w:rPr>
        <w:rFonts w:ascii="Libre Baskerville" w:eastAsia="Libre Baskerville" w:hAnsi="Libre Baskerville" w:cs="Libre Baskerville"/>
        <w:b/>
      </w:rPr>
      <w:t>Parent signature:</w:t>
    </w:r>
    <w:r>
      <w:rPr>
        <w:rFonts w:ascii="Calibri" w:eastAsia="Calibri" w:hAnsi="Calibri" w:cs="Calibri"/>
      </w:rPr>
      <w:t xml:space="preserve"> 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3D7B">
      <w:pPr>
        <w:spacing w:line="240" w:lineRule="auto"/>
      </w:pPr>
      <w:r>
        <w:separator/>
      </w:r>
    </w:p>
  </w:footnote>
  <w:footnote w:type="continuationSeparator" w:id="0">
    <w:p w:rsidR="00000000" w:rsidRDefault="001F3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FDF" w:rsidRDefault="001F3D7B">
    <w:pPr>
      <w:tabs>
        <w:tab w:val="right" w:pos="10620"/>
      </w:tabs>
      <w:spacing w:before="720" w:line="240" w:lineRule="auto"/>
    </w:pPr>
    <w:r>
      <w:rPr>
        <w:rFonts w:ascii="Calibri" w:eastAsia="Calibri" w:hAnsi="Calibri" w:cs="Calibri"/>
      </w:rPr>
      <w:t>NAME: ___________________________________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  <w:b/>
        <w:u w:val="single"/>
      </w:rPr>
      <w:t>America: History of Our Nation</w:t>
    </w:r>
  </w:p>
  <w:p w:rsidR="008A6FDF" w:rsidRDefault="001F3D7B">
    <w:pPr>
      <w:tabs>
        <w:tab w:val="right" w:pos="10620"/>
      </w:tabs>
      <w:spacing w:line="240" w:lineRule="auto"/>
    </w:pPr>
    <w:r>
      <w:rPr>
        <w:rFonts w:ascii="Calibri" w:eastAsia="Calibri" w:hAnsi="Calibri" w:cs="Calibri"/>
        <w:b/>
      </w:rPr>
      <w:tab/>
      <w:t>Chapter 3, Section 4</w:t>
    </w:r>
  </w:p>
  <w:p w:rsidR="008A6FDF" w:rsidRDefault="001F3D7B">
    <w:pPr>
      <w:tabs>
        <w:tab w:val="right" w:pos="10620"/>
      </w:tabs>
      <w:spacing w:line="240" w:lineRule="auto"/>
    </w:pPr>
    <w:r>
      <w:rPr>
        <w:rFonts w:ascii="Calibri" w:eastAsia="Calibri" w:hAnsi="Calibri" w:cs="Calibri"/>
        <w:b/>
      </w:rPr>
      <w:t xml:space="preserve"> </w:t>
    </w:r>
    <w:r>
      <w:rPr>
        <w:rFonts w:ascii="Calibri" w:eastAsia="Calibri" w:hAnsi="Calibri" w:cs="Calibri"/>
        <w:b/>
      </w:rPr>
      <w:tab/>
      <w:t xml:space="preserve">Pgs. 84 - 89 </w:t>
    </w:r>
  </w:p>
  <w:p w:rsidR="008A6FDF" w:rsidRDefault="008A6FD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6FDF"/>
    <w:rsid w:val="001F3D7B"/>
    <w:rsid w:val="008A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2</cp:revision>
  <dcterms:created xsi:type="dcterms:W3CDTF">2016-10-27T14:31:00Z</dcterms:created>
  <dcterms:modified xsi:type="dcterms:W3CDTF">2016-10-27T14:31:00Z</dcterms:modified>
</cp:coreProperties>
</file>